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68" w:rsidRPr="0005278A" w:rsidRDefault="00633BE0">
      <w:pPr>
        <w:rPr>
          <w:sz w:val="28"/>
          <w:szCs w:val="28"/>
        </w:rPr>
      </w:pPr>
      <w:proofErr w:type="spellStart"/>
      <w:r w:rsidRPr="0005278A">
        <w:rPr>
          <w:sz w:val="28"/>
          <w:szCs w:val="28"/>
        </w:rPr>
        <w:t>Коссов</w:t>
      </w:r>
      <w:proofErr w:type="spellEnd"/>
      <w:r w:rsidRPr="0005278A">
        <w:rPr>
          <w:sz w:val="28"/>
          <w:szCs w:val="28"/>
        </w:rPr>
        <w:t xml:space="preserve"> В.В.</w:t>
      </w:r>
    </w:p>
    <w:p w:rsidR="00633BE0" w:rsidRDefault="00633BE0">
      <w:r>
        <w:t xml:space="preserve">Окончил экономический факультет Московской сельскохозяйственной академии </w:t>
      </w:r>
      <w:proofErr w:type="spellStart"/>
      <w:r>
        <w:t>им.К.А.Тимирязева</w:t>
      </w:r>
      <w:proofErr w:type="spellEnd"/>
      <w:r>
        <w:t xml:space="preserve"> в 1958 г.</w:t>
      </w:r>
    </w:p>
    <w:p w:rsidR="00633BE0" w:rsidRDefault="00633BE0" w:rsidP="00B05674">
      <w:r>
        <w:t xml:space="preserve">С 1994 г. профессор ВШЭ по совместительству,  с 2004 г. – на полной ставке, факультет </w:t>
      </w:r>
      <w:r w:rsidR="00E0507E">
        <w:t>–</w:t>
      </w:r>
      <w:r>
        <w:t xml:space="preserve"> менеджмент</w:t>
      </w:r>
      <w:r w:rsidR="00E0507E">
        <w:t>.</w:t>
      </w:r>
      <w:r>
        <w:t xml:space="preserve"> </w:t>
      </w:r>
    </w:p>
    <w:p w:rsidR="00B05674" w:rsidRDefault="00633BE0" w:rsidP="00B05674">
      <w:r>
        <w:t>Курс по выбору в магистрат</w:t>
      </w:r>
      <w:r w:rsidR="00B05674">
        <w:t>е</w:t>
      </w:r>
      <w:r>
        <w:t xml:space="preserve"> «Управление реальными инвестициями». Учебные пособия: </w:t>
      </w:r>
    </w:p>
    <w:p w:rsidR="00E0507E" w:rsidRDefault="00633BE0" w:rsidP="00B05674">
      <w:r>
        <w:t>«Бизнес-план: обоснование решений» изд. ГУ ВШЭ 2000 г.</w:t>
      </w:r>
      <w:r w:rsidR="00E0507E">
        <w:t xml:space="preserve"> </w:t>
      </w:r>
    </w:p>
    <w:p w:rsidR="00633BE0" w:rsidRDefault="00E0507E" w:rsidP="00B05674">
      <w:r>
        <w:t xml:space="preserve">«Предприниматель и инвестор в сети Интернет» М., Магистр, 2010 </w:t>
      </w:r>
    </w:p>
    <w:p w:rsidR="00633BE0" w:rsidRPr="0005278A" w:rsidRDefault="00633BE0" w:rsidP="00B05674">
      <w:pPr>
        <w:rPr>
          <w:rFonts w:cs="Times New Roman"/>
          <w:bCs/>
          <w:szCs w:val="24"/>
        </w:rPr>
      </w:pPr>
      <w:proofErr w:type="spellStart"/>
      <w:r>
        <w:t>Липсиц</w:t>
      </w:r>
      <w:proofErr w:type="spellEnd"/>
      <w:r>
        <w:t xml:space="preserve"> И.В., </w:t>
      </w:r>
      <w:proofErr w:type="spellStart"/>
      <w:r>
        <w:t>Коссов</w:t>
      </w:r>
      <w:proofErr w:type="spellEnd"/>
      <w:r>
        <w:t xml:space="preserve"> В.В. </w:t>
      </w:r>
      <w:r w:rsidR="0005278A">
        <w:t xml:space="preserve">  «Инвестиционный анализ</w:t>
      </w:r>
      <w:r w:rsidR="00B05674" w:rsidRPr="0005278A">
        <w:rPr>
          <w:rFonts w:cs="Times New Roman"/>
          <w:bCs/>
          <w:szCs w:val="24"/>
        </w:rPr>
        <w:t xml:space="preserve"> </w:t>
      </w:r>
      <w:r w:rsidRPr="0005278A">
        <w:rPr>
          <w:rFonts w:cs="Times New Roman"/>
          <w:bCs/>
          <w:szCs w:val="24"/>
        </w:rPr>
        <w:t>подготовка и оценка инвестиций</w:t>
      </w:r>
      <w:r w:rsidR="00B05674" w:rsidRPr="0005278A">
        <w:rPr>
          <w:rFonts w:cs="Times New Roman"/>
          <w:bCs/>
          <w:szCs w:val="24"/>
        </w:rPr>
        <w:t xml:space="preserve"> </w:t>
      </w:r>
      <w:r w:rsidRPr="0005278A">
        <w:rPr>
          <w:rFonts w:cs="Times New Roman"/>
          <w:bCs/>
          <w:szCs w:val="24"/>
        </w:rPr>
        <w:t>в реальные активы</w:t>
      </w:r>
      <w:r w:rsidR="0005278A">
        <w:rPr>
          <w:rFonts w:cs="Times New Roman"/>
          <w:bCs/>
          <w:szCs w:val="24"/>
        </w:rPr>
        <w:t>»</w:t>
      </w:r>
      <w:r w:rsidR="00B05674" w:rsidRPr="0005278A">
        <w:rPr>
          <w:rFonts w:cs="Times New Roman"/>
          <w:bCs/>
          <w:szCs w:val="24"/>
        </w:rPr>
        <w:t xml:space="preserve">   4-е издание</w:t>
      </w:r>
    </w:p>
    <w:p w:rsidR="00B05674" w:rsidRDefault="00633BE0" w:rsidP="00B05674">
      <w:pPr>
        <w:rPr>
          <w:rFonts w:cs="Times New Roman"/>
          <w:szCs w:val="24"/>
        </w:rPr>
      </w:pPr>
      <w:r w:rsidRPr="00633BE0">
        <w:rPr>
          <w:rFonts w:cs="Times New Roman"/>
          <w:i/>
          <w:iCs/>
          <w:szCs w:val="24"/>
        </w:rPr>
        <w:t>Рекомендовано</w:t>
      </w:r>
      <w:r w:rsidR="00B05674">
        <w:rPr>
          <w:rFonts w:cs="Times New Roman"/>
          <w:i/>
          <w:iCs/>
          <w:szCs w:val="24"/>
        </w:rPr>
        <w:t xml:space="preserve"> </w:t>
      </w:r>
      <w:r w:rsidRPr="00633BE0">
        <w:rPr>
          <w:rFonts w:cs="Times New Roman"/>
          <w:i/>
          <w:iCs/>
          <w:szCs w:val="24"/>
        </w:rPr>
        <w:t>УМО по образованию в области экономики,</w:t>
      </w:r>
      <w:r w:rsidR="00B05674">
        <w:rPr>
          <w:rFonts w:cs="Times New Roman"/>
          <w:i/>
          <w:iCs/>
          <w:szCs w:val="24"/>
        </w:rPr>
        <w:t xml:space="preserve"> </w:t>
      </w:r>
      <w:r w:rsidRPr="00633BE0">
        <w:rPr>
          <w:rFonts w:cs="Times New Roman"/>
          <w:i/>
          <w:iCs/>
          <w:szCs w:val="24"/>
        </w:rPr>
        <w:t xml:space="preserve">менеджмента, логистики и </w:t>
      </w:r>
      <w:proofErr w:type="spellStart"/>
      <w:r w:rsidRPr="00633BE0">
        <w:rPr>
          <w:rFonts w:cs="Times New Roman"/>
          <w:i/>
          <w:iCs/>
          <w:szCs w:val="24"/>
        </w:rPr>
        <w:t>бизнес-информатики</w:t>
      </w:r>
      <w:proofErr w:type="spellEnd"/>
      <w:r w:rsidR="00B05674">
        <w:rPr>
          <w:rFonts w:cs="Times New Roman"/>
          <w:i/>
          <w:iCs/>
          <w:szCs w:val="24"/>
        </w:rPr>
        <w:t xml:space="preserve"> </w:t>
      </w:r>
      <w:r w:rsidRPr="00633BE0">
        <w:rPr>
          <w:rFonts w:cs="Times New Roman"/>
          <w:i/>
          <w:iCs/>
          <w:szCs w:val="24"/>
        </w:rPr>
        <w:t>в качестве учебного пособия для студентов</w:t>
      </w:r>
      <w:r w:rsidR="00B05674">
        <w:rPr>
          <w:rFonts w:cs="Times New Roman"/>
          <w:i/>
          <w:iCs/>
          <w:szCs w:val="24"/>
        </w:rPr>
        <w:t xml:space="preserve"> </w:t>
      </w:r>
      <w:r w:rsidRPr="00633BE0">
        <w:rPr>
          <w:rFonts w:cs="Times New Roman"/>
          <w:i/>
          <w:iCs/>
          <w:szCs w:val="24"/>
        </w:rPr>
        <w:t>высших учебных заведений, обучающихся</w:t>
      </w:r>
      <w:r w:rsidR="00B05674">
        <w:rPr>
          <w:rFonts w:cs="Times New Roman"/>
          <w:i/>
          <w:iCs/>
          <w:szCs w:val="24"/>
        </w:rPr>
        <w:t xml:space="preserve"> </w:t>
      </w:r>
      <w:r w:rsidRPr="00633BE0">
        <w:rPr>
          <w:rFonts w:cs="Times New Roman"/>
          <w:i/>
          <w:iCs/>
          <w:szCs w:val="24"/>
        </w:rPr>
        <w:t>по направлениям «Экономика» и «Менеджмент»</w:t>
      </w:r>
      <w:r w:rsidR="0005278A">
        <w:rPr>
          <w:rFonts w:cs="Times New Roman"/>
          <w:i/>
          <w:iCs/>
          <w:szCs w:val="24"/>
        </w:rPr>
        <w:t xml:space="preserve"> </w:t>
      </w:r>
      <w:r w:rsidR="00E0507E" w:rsidRPr="00633BE0">
        <w:rPr>
          <w:rFonts w:cs="Times New Roman"/>
          <w:szCs w:val="24"/>
        </w:rPr>
        <w:t>Учебник для Бакалавров</w:t>
      </w:r>
      <w:proofErr w:type="gramStart"/>
      <w:r w:rsidR="00E0507E" w:rsidRPr="00633BE0">
        <w:rPr>
          <w:rFonts w:cs="Times New Roman"/>
          <w:szCs w:val="24"/>
        </w:rPr>
        <w:t xml:space="preserve"> </w:t>
      </w:r>
      <w:r w:rsidR="00E0507E">
        <w:rPr>
          <w:rFonts w:cs="Times New Roman"/>
          <w:szCs w:val="24"/>
        </w:rPr>
        <w:t>.</w:t>
      </w:r>
      <w:proofErr w:type="gramEnd"/>
      <w:r w:rsidR="00E0507E">
        <w:rPr>
          <w:rFonts w:cs="Times New Roman"/>
          <w:szCs w:val="24"/>
        </w:rPr>
        <w:t xml:space="preserve"> </w:t>
      </w:r>
      <w:r w:rsidRPr="00633BE0">
        <w:rPr>
          <w:rFonts w:cs="Times New Roman"/>
          <w:szCs w:val="24"/>
        </w:rPr>
        <w:t>Москва</w:t>
      </w:r>
      <w:r w:rsidR="00B05674">
        <w:rPr>
          <w:rFonts w:cs="Times New Roman"/>
          <w:szCs w:val="24"/>
        </w:rPr>
        <w:t xml:space="preserve"> </w:t>
      </w:r>
      <w:r w:rsidRPr="00633BE0">
        <w:rPr>
          <w:rFonts w:cs="Times New Roman"/>
          <w:szCs w:val="24"/>
        </w:rPr>
        <w:t>ИНФРА-М</w:t>
      </w:r>
      <w:r w:rsidR="00B05674">
        <w:rPr>
          <w:rFonts w:cs="Times New Roman"/>
          <w:szCs w:val="24"/>
        </w:rPr>
        <w:t xml:space="preserve"> </w:t>
      </w:r>
      <w:r w:rsidRPr="00633BE0">
        <w:rPr>
          <w:rFonts w:cs="Times New Roman"/>
          <w:szCs w:val="24"/>
        </w:rPr>
        <w:t>2011</w:t>
      </w:r>
      <w:r w:rsidR="00B05674">
        <w:rPr>
          <w:rFonts w:cs="Times New Roman"/>
          <w:szCs w:val="24"/>
        </w:rPr>
        <w:t>.</w:t>
      </w:r>
    </w:p>
    <w:p w:rsidR="00B05674" w:rsidRDefault="0005278A" w:rsidP="00B05674">
      <w:pPr>
        <w:rPr>
          <w:rFonts w:cs="Times New Roman"/>
          <w:szCs w:val="24"/>
        </w:rPr>
      </w:pPr>
      <w:r>
        <w:rPr>
          <w:rFonts w:cs="Times New Roman"/>
          <w:szCs w:val="24"/>
        </w:rPr>
        <w:t>«</w:t>
      </w:r>
      <w:r w:rsidR="00B05674">
        <w:rPr>
          <w:rFonts w:cs="Times New Roman"/>
          <w:szCs w:val="24"/>
        </w:rPr>
        <w:t>Основы инвестиционного менеджмента</w:t>
      </w:r>
      <w:r>
        <w:rPr>
          <w:rFonts w:cs="Times New Roman"/>
          <w:szCs w:val="24"/>
        </w:rPr>
        <w:t>»</w:t>
      </w:r>
      <w:r w:rsidR="00B05674">
        <w:rPr>
          <w:rFonts w:cs="Times New Roman"/>
          <w:szCs w:val="24"/>
        </w:rPr>
        <w:t>. Учебное пособие. Магистр 2010 г. научный</w:t>
      </w:r>
      <w:proofErr w:type="gramStart"/>
      <w:r w:rsidR="00B05674">
        <w:rPr>
          <w:rFonts w:cs="Times New Roman"/>
          <w:szCs w:val="24"/>
        </w:rPr>
        <w:t xml:space="preserve"> .</w:t>
      </w:r>
      <w:proofErr w:type="gramEnd"/>
      <w:r w:rsidR="00B05674">
        <w:rPr>
          <w:rFonts w:cs="Times New Roman"/>
          <w:szCs w:val="24"/>
        </w:rPr>
        <w:t xml:space="preserve"> редактор.</w:t>
      </w:r>
    </w:p>
    <w:p w:rsidR="00B05674" w:rsidRDefault="00B05674" w:rsidP="00B05674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2000 – 2004 </w:t>
      </w:r>
      <w:r w:rsidR="0005278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Научный руководитель Института экономики электроэнергетики. – Краткосрочные прогнозы спроса на электроэнергию, участие в разработке программы «5+5».</w:t>
      </w:r>
    </w:p>
    <w:p w:rsidR="00B05674" w:rsidRDefault="00B05674" w:rsidP="00B05674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1994 – 2000 Заместитель министра экономики РФ. Подготовка и представление в Федеральном собрании законов о лизинге, о капиталовложениях. Организация поддержки проектов частных инвесторов по конкурсу как мера активизации частных инвестиций в условиях глубокого спада в экономике. </w:t>
      </w:r>
    </w:p>
    <w:p w:rsidR="0005278A" w:rsidRDefault="00B05674" w:rsidP="00B05674">
      <w:pPr>
        <w:rPr>
          <w:rFonts w:cs="Times New Roman"/>
          <w:szCs w:val="24"/>
        </w:rPr>
      </w:pPr>
      <w:r>
        <w:rPr>
          <w:rFonts w:cs="Times New Roman"/>
          <w:szCs w:val="24"/>
        </w:rPr>
        <w:t>19</w:t>
      </w:r>
      <w:r w:rsidR="0005278A">
        <w:rPr>
          <w:rFonts w:cs="Times New Roman"/>
          <w:szCs w:val="24"/>
        </w:rPr>
        <w:t>84-1994 Главное управление информации при Совете Министров СССР, НИЦ «Контур» - начальник.</w:t>
      </w:r>
    </w:p>
    <w:p w:rsidR="0005278A" w:rsidRDefault="0005278A" w:rsidP="00B05674">
      <w:pPr>
        <w:rPr>
          <w:rFonts w:cs="Times New Roman"/>
          <w:szCs w:val="24"/>
        </w:rPr>
      </w:pPr>
      <w:r>
        <w:rPr>
          <w:rFonts w:cs="Times New Roman"/>
          <w:szCs w:val="24"/>
        </w:rPr>
        <w:t>1968 – 1984 Госплан СССР, зам. Начальника Сводного отдела (</w:t>
      </w:r>
      <w:proofErr w:type="spellStart"/>
      <w:r>
        <w:rPr>
          <w:rFonts w:cs="Times New Roman"/>
          <w:szCs w:val="24"/>
        </w:rPr>
        <w:t>госплан</w:t>
      </w:r>
      <w:proofErr w:type="spellEnd"/>
      <w:r>
        <w:rPr>
          <w:rFonts w:cs="Times New Roman"/>
          <w:szCs w:val="24"/>
        </w:rPr>
        <w:t xml:space="preserve"> в </w:t>
      </w:r>
      <w:proofErr w:type="spellStart"/>
      <w:r>
        <w:rPr>
          <w:rFonts w:cs="Times New Roman"/>
          <w:szCs w:val="24"/>
        </w:rPr>
        <w:t>госплане</w:t>
      </w:r>
      <w:proofErr w:type="spellEnd"/>
      <w:r>
        <w:rPr>
          <w:rFonts w:cs="Times New Roman"/>
          <w:szCs w:val="24"/>
        </w:rPr>
        <w:t xml:space="preserve">), </w:t>
      </w:r>
      <w:proofErr w:type="spellStart"/>
      <w:r>
        <w:rPr>
          <w:rFonts w:cs="Times New Roman"/>
          <w:szCs w:val="24"/>
        </w:rPr>
        <w:t>нач</w:t>
      </w:r>
      <w:proofErr w:type="spellEnd"/>
      <w:r>
        <w:rPr>
          <w:rFonts w:cs="Times New Roman"/>
          <w:szCs w:val="24"/>
        </w:rPr>
        <w:t>. Главного вычислительного центра, член коллегии.</w:t>
      </w:r>
    </w:p>
    <w:p w:rsidR="00E0507E" w:rsidRPr="00633BE0" w:rsidRDefault="0005278A" w:rsidP="00B05674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1958 – 1968 Центральный </w:t>
      </w:r>
      <w:proofErr w:type="spellStart"/>
      <w:proofErr w:type="gramStart"/>
      <w:r>
        <w:rPr>
          <w:rFonts w:cs="Times New Roman"/>
          <w:szCs w:val="24"/>
        </w:rPr>
        <w:t>экономико</w:t>
      </w:r>
      <w:proofErr w:type="spellEnd"/>
      <w:r>
        <w:rPr>
          <w:rFonts w:cs="Times New Roman"/>
          <w:szCs w:val="24"/>
        </w:rPr>
        <w:t xml:space="preserve"> – математический</w:t>
      </w:r>
      <w:proofErr w:type="gramEnd"/>
      <w:r>
        <w:rPr>
          <w:rFonts w:cs="Times New Roman"/>
          <w:szCs w:val="24"/>
        </w:rPr>
        <w:t xml:space="preserve"> институт АН СССР, заведующий лабораторией. Государственная премия СССР за работы по межотраслевым балансам; премия им. академика В.С.Немчинова за цикл работ по оценке изменений  структуры экономики.</w:t>
      </w:r>
      <w:r w:rsidR="00E0507E">
        <w:rPr>
          <w:rFonts w:cs="Times New Roman"/>
          <w:szCs w:val="24"/>
        </w:rPr>
        <w:t xml:space="preserve"> Книги</w:t>
      </w:r>
      <w:proofErr w:type="gramStart"/>
      <w:r w:rsidR="00E0507E">
        <w:rPr>
          <w:rFonts w:cs="Times New Roman"/>
          <w:szCs w:val="24"/>
        </w:rPr>
        <w:t xml:space="preserve"> :</w:t>
      </w:r>
      <w:proofErr w:type="gramEnd"/>
      <w:r w:rsidR="00E0507E">
        <w:rPr>
          <w:rFonts w:cs="Times New Roman"/>
          <w:szCs w:val="24"/>
        </w:rPr>
        <w:t xml:space="preserve"> «</w:t>
      </w:r>
      <w:r w:rsidR="00E0507E" w:rsidRPr="00E0507E">
        <w:rPr>
          <w:bCs/>
        </w:rPr>
        <w:t>Межотраслевой</w:t>
      </w:r>
      <w:r w:rsidR="00E0507E">
        <w:t xml:space="preserve"> баланс</w:t>
      </w:r>
      <w:proofErr w:type="gramStart"/>
      <w:r w:rsidR="00E0507E">
        <w:t xml:space="preserve">.» – </w:t>
      </w:r>
      <w:proofErr w:type="gramEnd"/>
      <w:r w:rsidR="00E0507E">
        <w:t>М.: Экономика,. 1966</w:t>
      </w:r>
      <w:r w:rsidR="00E0507E">
        <w:rPr>
          <w:b/>
          <w:bCs/>
        </w:rPr>
        <w:t>, «</w:t>
      </w:r>
      <w:r w:rsidR="00E0507E" w:rsidRPr="00E0507E">
        <w:rPr>
          <w:bCs/>
        </w:rPr>
        <w:t>Межотраслевые модели</w:t>
      </w:r>
      <w:r w:rsidR="00E0507E">
        <w:rPr>
          <w:bCs/>
        </w:rPr>
        <w:t xml:space="preserve">» </w:t>
      </w:r>
      <w:r w:rsidR="00E0507E">
        <w:rPr>
          <w:b/>
          <w:bCs/>
        </w:rPr>
        <w:t xml:space="preserve"> </w:t>
      </w:r>
      <w:r w:rsidR="00E0507E">
        <w:t>М.: Экономика,. 1973</w:t>
      </w:r>
    </w:p>
    <w:sectPr w:rsidR="00E0507E" w:rsidRPr="00633BE0" w:rsidSect="00340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A6864"/>
    <w:multiLevelType w:val="hybridMultilevel"/>
    <w:tmpl w:val="4C76BFAA"/>
    <w:lvl w:ilvl="0" w:tplc="C1429674">
      <w:numFmt w:val="bullet"/>
      <w:lvlText w:val=""/>
      <w:lvlJc w:val="left"/>
      <w:pPr>
        <w:ind w:left="44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BE0"/>
    <w:rsid w:val="0005278A"/>
    <w:rsid w:val="00340A68"/>
    <w:rsid w:val="00633BE0"/>
    <w:rsid w:val="00B05674"/>
    <w:rsid w:val="00E0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7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KPBS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2011-10-18T03:39:00Z</dcterms:created>
  <dcterms:modified xsi:type="dcterms:W3CDTF">2011-10-18T04:21:00Z</dcterms:modified>
</cp:coreProperties>
</file>