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B2" w:rsidRDefault="004D6EB2" w:rsidP="004D6EB2">
      <w:pPr>
        <w:pStyle w:val="a3"/>
      </w:pPr>
      <w:r>
        <w:t>Устав проекта</w:t>
      </w:r>
    </w:p>
    <w:p w:rsidR="004D6EB2" w:rsidRDefault="004D6EB2" w:rsidP="004D6EB2">
      <w:pPr>
        <w:spacing w:after="120"/>
        <w:jc w:val="center"/>
        <w:rPr>
          <w:rFonts w:ascii="Arial" w:hAnsi="Arial" w:cs="Arial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7"/>
      </w:tblGrid>
      <w:tr w:rsidR="004D6EB2" w:rsidTr="00660772">
        <w:tc>
          <w:tcPr>
            <w:tcW w:w="9575" w:type="dxa"/>
            <w:gridSpan w:val="2"/>
            <w:shd w:val="pct10" w:color="auto" w:fill="auto"/>
          </w:tcPr>
          <w:p w:rsidR="004D6EB2" w:rsidRDefault="004D6EB2" w:rsidP="0066077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Определение проекта</w:t>
            </w: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Название проекта: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Организаторы: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Дата представления: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:rsidR="004D6EB2" w:rsidRDefault="004D6EB2" w:rsidP="004D6EB2"/>
    <w:p w:rsidR="004D6EB2" w:rsidRDefault="004D6EB2" w:rsidP="004D6EB2"/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7005"/>
      </w:tblGrid>
      <w:tr w:rsidR="004D6EB2" w:rsidTr="00660772">
        <w:tc>
          <w:tcPr>
            <w:tcW w:w="9575" w:type="dxa"/>
            <w:gridSpan w:val="2"/>
            <w:shd w:val="pct10" w:color="auto" w:fill="auto"/>
          </w:tcPr>
          <w:p w:rsidR="004D6EB2" w:rsidRDefault="004D6EB2" w:rsidP="00660772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Содержание проекта</w:t>
            </w: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Цель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Задачи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Целевые показатели</w:t>
            </w:r>
          </w:p>
        </w:tc>
        <w:tc>
          <w:tcPr>
            <w:tcW w:w="7005" w:type="dxa"/>
          </w:tcPr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24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Участники проекта и лица, заинтересованные в его результатах. </w:t>
            </w:r>
          </w:p>
          <w:p w:rsidR="004D6EB2" w:rsidRDefault="004D6EB2" w:rsidP="00660772">
            <w:pPr>
              <w:spacing w:before="240" w:afterLines="60" w:after="14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05" w:type="dxa"/>
          </w:tcPr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</w:tc>
      </w:tr>
      <w:tr w:rsidR="004D6EB2" w:rsidTr="004D6EB2">
        <w:trPr>
          <w:trHeight w:val="3053"/>
        </w:trPr>
        <w:tc>
          <w:tcPr>
            <w:tcW w:w="2570" w:type="dxa"/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Основные потребности участников проекта и лиц, заинтересованных в его результатах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4D6EB2" w:rsidTr="004D6EB2">
        <w:trPr>
          <w:trHeight w:val="3731"/>
        </w:trPr>
        <w:tc>
          <w:tcPr>
            <w:tcW w:w="2570" w:type="dxa"/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Ожидаемые   результаты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</w:tc>
      </w:tr>
      <w:tr w:rsidR="004D6EB2" w:rsidTr="00660772">
        <w:tc>
          <w:tcPr>
            <w:tcW w:w="2570" w:type="dxa"/>
            <w:tcBorders>
              <w:bottom w:val="single" w:sz="4" w:space="0" w:color="auto"/>
            </w:tcBorders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Описание продукта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tabs>
                <w:tab w:val="num" w:pos="2160"/>
              </w:tabs>
              <w:spacing w:before="120" w:after="120"/>
              <w:ind w:left="1800"/>
              <w:jc w:val="both"/>
              <w:rPr>
                <w:rFonts w:cs="Arial"/>
                <w:sz w:val="20"/>
              </w:rPr>
            </w:pPr>
          </w:p>
        </w:tc>
      </w:tr>
      <w:tr w:rsidR="004D6EB2" w:rsidTr="004D6EB2">
        <w:trPr>
          <w:trHeight w:val="2036"/>
        </w:trPr>
        <w:tc>
          <w:tcPr>
            <w:tcW w:w="2570" w:type="dxa"/>
            <w:tcBorders>
              <w:bottom w:val="single" w:sz="4" w:space="0" w:color="auto"/>
            </w:tcBorders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Критерии оценки успешности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</w:tc>
      </w:tr>
    </w:tbl>
    <w:p w:rsidR="00116184" w:rsidRPr="00965DE1" w:rsidRDefault="00BB4522" w:rsidP="00965DE1"/>
    <w:sectPr w:rsidR="00116184" w:rsidRPr="00965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22" w:rsidRDefault="00BB4522" w:rsidP="004D6EB2">
      <w:r>
        <w:separator/>
      </w:r>
    </w:p>
  </w:endnote>
  <w:endnote w:type="continuationSeparator" w:id="0">
    <w:p w:rsidR="00BB4522" w:rsidRDefault="00BB4522" w:rsidP="004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B7" w:rsidRDefault="003B71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A9" w:rsidRPr="004D6EB2" w:rsidRDefault="00BB4522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B7" w:rsidRDefault="003B7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22" w:rsidRDefault="00BB4522" w:rsidP="004D6EB2">
      <w:r>
        <w:separator/>
      </w:r>
    </w:p>
  </w:footnote>
  <w:footnote w:type="continuationSeparator" w:id="0">
    <w:p w:rsidR="00BB4522" w:rsidRDefault="00BB4522" w:rsidP="004D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B7" w:rsidRDefault="003B7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E1" w:rsidRDefault="00965DE1" w:rsidP="001C2F17">
    <w:pPr>
      <w:pStyle w:val="a5"/>
    </w:pPr>
  </w:p>
  <w:p w:rsidR="001C2F17" w:rsidRPr="001C2F17" w:rsidRDefault="001C2F17" w:rsidP="001C2F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B7" w:rsidRDefault="003B7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CC"/>
    <w:rsid w:val="000E7139"/>
    <w:rsid w:val="00163833"/>
    <w:rsid w:val="001C2F17"/>
    <w:rsid w:val="00370A17"/>
    <w:rsid w:val="003B71B7"/>
    <w:rsid w:val="004D6EB2"/>
    <w:rsid w:val="0063432A"/>
    <w:rsid w:val="00965DE1"/>
    <w:rsid w:val="00A2185D"/>
    <w:rsid w:val="00BB4522"/>
    <w:rsid w:val="00C60234"/>
    <w:rsid w:val="00C9070B"/>
    <w:rsid w:val="00CE35CC"/>
    <w:rsid w:val="00F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FB78"/>
  <w15:docId w15:val="{189CF9F8-3175-485B-B31A-C4BB60C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EB2"/>
    <w:pPr>
      <w:spacing w:after="120"/>
      <w:jc w:val="center"/>
    </w:pPr>
    <w:rPr>
      <w:rFonts w:ascii="Arial" w:hAnsi="Arial" w:cs="Arial"/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4D6EB2"/>
    <w:rPr>
      <w:rFonts w:ascii="Arial" w:eastAsia="Times New Roman" w:hAnsi="Arial" w:cs="Arial"/>
      <w:b/>
      <w:sz w:val="28"/>
      <w:szCs w:val="28"/>
      <w:lang w:eastAsia="ru-RU"/>
    </w:rPr>
  </w:style>
  <w:style w:type="paragraph" w:styleId="a5">
    <w:name w:val="header"/>
    <w:basedOn w:val="a"/>
    <w:link w:val="a6"/>
    <w:rsid w:val="004D6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D6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5F02-0A95-4DBA-BCAB-F2D98734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isumin</dc:creator>
  <cp:lastModifiedBy>Admin</cp:lastModifiedBy>
  <cp:revision>2</cp:revision>
  <cp:lastPrinted>2013-11-22T08:08:00Z</cp:lastPrinted>
  <dcterms:created xsi:type="dcterms:W3CDTF">2019-02-19T07:43:00Z</dcterms:created>
  <dcterms:modified xsi:type="dcterms:W3CDTF">2019-02-19T07:43:00Z</dcterms:modified>
</cp:coreProperties>
</file>