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25EA0" w14:textId="0EB2D207" w:rsidR="001557EE" w:rsidRPr="001C2232" w:rsidRDefault="001557EE" w:rsidP="001E6A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Экзаменацион</w:t>
      </w:r>
      <w:r w:rsidRPr="00C83D90">
        <w:rPr>
          <w:rFonts w:ascii="Times New Roman" w:hAnsi="Times New Roman"/>
          <w:b/>
          <w:sz w:val="32"/>
          <w:szCs w:val="32"/>
        </w:rPr>
        <w:t>ная работа</w:t>
      </w:r>
      <w:r w:rsidR="001E6AA0">
        <w:rPr>
          <w:rFonts w:ascii="Times New Roman" w:hAnsi="Times New Roman"/>
          <w:b/>
          <w:sz w:val="32"/>
          <w:szCs w:val="32"/>
        </w:rPr>
        <w:t xml:space="preserve"> по курсу</w:t>
      </w:r>
      <w:r w:rsidRPr="0021649E">
        <w:rPr>
          <w:rFonts w:ascii="Times New Roman" w:hAnsi="Times New Roman"/>
          <w:b/>
          <w:i/>
          <w:sz w:val="24"/>
          <w:szCs w:val="36"/>
        </w:rPr>
        <w:t xml:space="preserve">  </w:t>
      </w:r>
      <w:r>
        <w:rPr>
          <w:rFonts w:ascii="Times New Roman" w:hAnsi="Times New Roman"/>
          <w:b/>
          <w:i/>
          <w:sz w:val="24"/>
          <w:szCs w:val="36"/>
        </w:rPr>
        <w:t xml:space="preserve">                                  </w:t>
      </w:r>
    </w:p>
    <w:p w14:paraId="4954E49C" w14:textId="2E381651" w:rsidR="001557EE" w:rsidRPr="001C2232" w:rsidRDefault="001557EE" w:rsidP="001E6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pacing w:val="1"/>
          <w:sz w:val="20"/>
          <w:szCs w:val="20"/>
          <w:lang w:eastAsia="ru-RU"/>
        </w:rPr>
      </w:pPr>
      <w:r w:rsidRPr="001C2232">
        <w:rPr>
          <w:rFonts w:ascii="Times New Roman" w:hAnsi="Times New Roman"/>
          <w:b/>
          <w:i/>
          <w:color w:val="000000"/>
          <w:spacing w:val="1"/>
          <w:sz w:val="20"/>
          <w:szCs w:val="20"/>
          <w:lang w:eastAsia="ru-RU"/>
        </w:rPr>
        <w:t>УПРАВЛЕНЧЕСКАЯ ЭКОНОМИКА</w:t>
      </w:r>
    </w:p>
    <w:p w14:paraId="04EA50F7" w14:textId="77777777" w:rsidR="001E6AA0" w:rsidRDefault="001E6AA0" w:rsidP="001C22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1"/>
          <w:sz w:val="24"/>
          <w:szCs w:val="24"/>
          <w:lang w:eastAsia="ru-RU"/>
        </w:rPr>
      </w:pPr>
    </w:p>
    <w:p w14:paraId="58D30F42" w14:textId="686DB5DE" w:rsidR="001557EE" w:rsidRPr="001E6AA0" w:rsidRDefault="001C2232" w:rsidP="001E6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1"/>
          <w:sz w:val="24"/>
          <w:szCs w:val="24"/>
          <w:u w:val="single"/>
          <w:lang w:eastAsia="ru-RU"/>
        </w:rPr>
      </w:pPr>
      <w:r w:rsidRPr="001E6AA0">
        <w:rPr>
          <w:rFonts w:ascii="Times New Roman" w:hAnsi="Times New Roman"/>
          <w:b/>
          <w:iCs/>
          <w:color w:val="000000"/>
          <w:spacing w:val="1"/>
          <w:sz w:val="24"/>
          <w:szCs w:val="24"/>
          <w:u w:val="single"/>
          <w:lang w:eastAsia="ru-RU"/>
        </w:rPr>
        <w:t>Микроэкономика</w:t>
      </w:r>
    </w:p>
    <w:p w14:paraId="53E70626" w14:textId="77777777" w:rsidR="001E6AA0" w:rsidRPr="001E6AA0" w:rsidRDefault="001E6AA0" w:rsidP="001E6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1"/>
          <w:sz w:val="24"/>
          <w:szCs w:val="24"/>
          <w:lang w:eastAsia="ru-RU"/>
        </w:rPr>
      </w:pPr>
    </w:p>
    <w:p w14:paraId="33FD47F8" w14:textId="77777777" w:rsidR="00F927E6" w:rsidRPr="00BD1CBB" w:rsidRDefault="00F927E6" w:rsidP="00F927E6">
      <w:pPr>
        <w:widowControl w:val="0"/>
        <w:numPr>
          <w:ilvl w:val="0"/>
          <w:numId w:val="1"/>
        </w:numPr>
        <w:shd w:val="clear" w:color="auto" w:fill="FFFFFF"/>
        <w:tabs>
          <w:tab w:val="center" w:pos="0"/>
        </w:tabs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D1CBB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Владелец фирмы вложил в дело 200 млн. руб.</w:t>
      </w:r>
      <w:r w:rsidRPr="00BD1CB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(120 млн. руб. – собственный </w:t>
      </w:r>
      <w:r w:rsidRPr="00BD1CBB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 xml:space="preserve">капитал, 80 млн. руб. - ссуда под 5 % годовых). </w:t>
      </w:r>
      <w:r w:rsidRPr="00BD1CB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Выручка </w:t>
      </w:r>
      <w:r w:rsidRPr="00BD1CB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от предпринимательской деятельности составляет 90 млн. руб. в год. </w:t>
      </w:r>
      <w:r w:rsidRPr="00BD1CB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Затраты </w:t>
      </w:r>
      <w:r w:rsidRPr="00BD1CB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производство состоят из:</w:t>
      </w:r>
    </w:p>
    <w:p w14:paraId="16BECBA4" w14:textId="77777777" w:rsidR="00F927E6" w:rsidRPr="00BD1CBB" w:rsidRDefault="00F927E6" w:rsidP="00F927E6">
      <w:pPr>
        <w:widowControl w:val="0"/>
        <w:shd w:val="clear" w:color="auto" w:fill="FFFFFF"/>
        <w:tabs>
          <w:tab w:val="center" w:pos="0"/>
          <w:tab w:val="left" w:pos="1037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CBB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а) </w:t>
      </w:r>
      <w:r w:rsidRPr="00BD1CBB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>зарплата наемных рабочих</w:t>
      </w:r>
      <w:r w:rsidRPr="00BD1CB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E311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Pr="00BD1CBB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>28 млн. руб.</w:t>
      </w:r>
    </w:p>
    <w:p w14:paraId="3096FE30" w14:textId="77777777" w:rsidR="00F927E6" w:rsidRPr="00BD1CBB" w:rsidRDefault="00F927E6" w:rsidP="00F927E6">
      <w:pPr>
        <w:widowControl w:val="0"/>
        <w:shd w:val="clear" w:color="auto" w:fill="FFFFFF"/>
        <w:tabs>
          <w:tab w:val="center" w:pos="0"/>
          <w:tab w:val="left" w:pos="1037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CBB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б) </w:t>
      </w:r>
      <w:r w:rsidRPr="00BD1CBB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амортизация</w:t>
      </w:r>
      <w:r w:rsidRPr="00BD1CB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E311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Pr="00BD1CBB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>26 млн. руб.</w:t>
      </w:r>
    </w:p>
    <w:p w14:paraId="2BA24657" w14:textId="77777777" w:rsidR="00F927E6" w:rsidRPr="00BD1CBB" w:rsidRDefault="00F927E6" w:rsidP="00F927E6">
      <w:pPr>
        <w:widowControl w:val="0"/>
        <w:shd w:val="clear" w:color="auto" w:fill="FFFFFF"/>
        <w:tabs>
          <w:tab w:val="center" w:pos="0"/>
          <w:tab w:val="left" w:pos="1037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</w:pPr>
      <w:r w:rsidRPr="00BD1CBB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в) </w:t>
      </w:r>
      <w:r w:rsidRPr="00BD1CBB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сырье и материалы</w:t>
      </w:r>
      <w:r w:rsidRPr="00BD1CB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E311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Pr="00BD1CBB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>14 млн. руб.</w:t>
      </w:r>
    </w:p>
    <w:p w14:paraId="0B71355A" w14:textId="77777777" w:rsidR="00F927E6" w:rsidRPr="00BD1CBB" w:rsidRDefault="00F927E6" w:rsidP="00F927E6">
      <w:pPr>
        <w:widowControl w:val="0"/>
        <w:shd w:val="clear" w:color="auto" w:fill="FFFFFF"/>
        <w:tabs>
          <w:tab w:val="center" w:pos="0"/>
        </w:tabs>
        <w:autoSpaceDE w:val="0"/>
        <w:autoSpaceDN w:val="0"/>
        <w:adjustRightInd w:val="0"/>
        <w:spacing w:after="0" w:line="240" w:lineRule="auto"/>
        <w:ind w:left="708" w:right="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CB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качестве альтернативы владелец фирмы мог бы вложить 120 млн. руб. в банк и </w:t>
      </w:r>
      <w:r w:rsidRPr="00BD1CBB">
        <w:rPr>
          <w:rFonts w:ascii="Times New Roman" w:hAnsi="Times New Roman"/>
          <w:bCs/>
          <w:color w:val="000000"/>
          <w:spacing w:val="1"/>
          <w:sz w:val="24"/>
          <w:szCs w:val="24"/>
          <w:lang w:eastAsia="ru-RU"/>
        </w:rPr>
        <w:t xml:space="preserve">получить на них 12 млн. руб. процентного дохода; одновременно он мог бы </w:t>
      </w:r>
      <w:r w:rsidRPr="00BD1CBB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устроиться на работу с заработной платой 15 млн. руб. в год.</w:t>
      </w:r>
    </w:p>
    <w:p w14:paraId="11186496" w14:textId="77777777" w:rsidR="00F927E6" w:rsidRDefault="00F927E6" w:rsidP="00F927E6">
      <w:pPr>
        <w:widowControl w:val="0"/>
        <w:shd w:val="clear" w:color="auto" w:fill="FFFFFF"/>
        <w:tabs>
          <w:tab w:val="center" w:pos="0"/>
          <w:tab w:val="left" w:pos="1037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D1CB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Эффективно ли используются ресурсы данным предпринимателем?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</w:t>
      </w:r>
    </w:p>
    <w:p w14:paraId="6FD78C61" w14:textId="77777777" w:rsidR="00F927E6" w:rsidRPr="00F927E6" w:rsidRDefault="00F927E6" w:rsidP="00F927E6">
      <w:pPr>
        <w:widowControl w:val="0"/>
        <w:shd w:val="clear" w:color="auto" w:fill="FFFFFF"/>
        <w:tabs>
          <w:tab w:val="center" w:pos="0"/>
          <w:tab w:val="left" w:pos="1037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Обоснуйте ответ</w:t>
      </w:r>
    </w:p>
    <w:p w14:paraId="3B3166CA" w14:textId="77777777" w:rsidR="001557EE" w:rsidRDefault="001557EE" w:rsidP="001557EE"/>
    <w:p w14:paraId="71412F78" w14:textId="77777777" w:rsidR="00F927E6" w:rsidRDefault="00F927E6" w:rsidP="001557EE"/>
    <w:p w14:paraId="6CC6F17F" w14:textId="77777777" w:rsidR="00F927E6" w:rsidRDefault="00F927E6" w:rsidP="001557EE"/>
    <w:p w14:paraId="272B8C59" w14:textId="77777777" w:rsidR="00F927E6" w:rsidRDefault="00F927E6" w:rsidP="001557EE"/>
    <w:p w14:paraId="4CB40BDF" w14:textId="77777777" w:rsidR="00F927E6" w:rsidRDefault="00F927E6" w:rsidP="001557EE"/>
    <w:p w14:paraId="3238462D" w14:textId="77777777" w:rsidR="00F927E6" w:rsidRDefault="00F927E6" w:rsidP="001557EE"/>
    <w:p w14:paraId="33E8EFDC" w14:textId="77777777" w:rsidR="00F927E6" w:rsidRPr="00BD1CBB" w:rsidRDefault="00F927E6" w:rsidP="00F927E6">
      <w:pPr>
        <w:widowControl w:val="0"/>
        <w:numPr>
          <w:ilvl w:val="0"/>
          <w:numId w:val="1"/>
        </w:numPr>
        <w:shd w:val="clear" w:color="auto" w:fill="FFFFFF"/>
        <w:tabs>
          <w:tab w:val="center" w:pos="0"/>
        </w:tabs>
        <w:autoSpaceDE w:val="0"/>
        <w:autoSpaceDN w:val="0"/>
        <w:adjustRightInd w:val="0"/>
        <w:snapToGrid w:val="0"/>
        <w:spacing w:after="0" w:line="240" w:lineRule="auto"/>
        <w:ind w:right="4"/>
        <w:jc w:val="both"/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BD1CBB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 xml:space="preserve">Предприниматель Сидоров арендует квартиру и платит за аренду 20 000 долл. в год. Свои сбережения он хранит в банке, что приносит ему 12 % годового дохода. Он мог бы купить аналогичную квартиру, рыночная цена которой 180 000 долл. </w:t>
      </w:r>
    </w:p>
    <w:p w14:paraId="0A4697A7" w14:textId="77777777" w:rsidR="00F927E6" w:rsidRPr="00BD1CBB" w:rsidRDefault="00F927E6" w:rsidP="00F927E6">
      <w:pPr>
        <w:widowControl w:val="0"/>
        <w:shd w:val="clear" w:color="auto" w:fill="FFFFFF"/>
        <w:tabs>
          <w:tab w:val="center" w:pos="0"/>
        </w:tabs>
        <w:autoSpaceDE w:val="0"/>
        <w:autoSpaceDN w:val="0"/>
        <w:adjustRightInd w:val="0"/>
        <w:snapToGrid w:val="0"/>
        <w:spacing w:after="0" w:line="240" w:lineRule="auto"/>
        <w:ind w:right="4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</w:pPr>
      <w:r w:rsidRPr="00BD1CB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Определите,</w:t>
      </w:r>
      <w:r w:rsidRPr="00BD1CBB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BD1CB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стоит ли Сидорову приобрести эту квартиру, или ему выгоднее жить в </w:t>
      </w:r>
      <w:r w:rsidRPr="00BD1CBB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арендованной?</w:t>
      </w:r>
    </w:p>
    <w:p w14:paraId="51349525" w14:textId="77777777" w:rsidR="00F927E6" w:rsidRPr="00C41866" w:rsidRDefault="00F927E6" w:rsidP="00F927E6">
      <w:pPr>
        <w:widowControl w:val="0"/>
        <w:shd w:val="clear" w:color="auto" w:fill="FFFFFF"/>
        <w:tabs>
          <w:tab w:val="center" w:pos="0"/>
        </w:tabs>
        <w:autoSpaceDE w:val="0"/>
        <w:autoSpaceDN w:val="0"/>
        <w:adjustRightInd w:val="0"/>
        <w:snapToGrid w:val="0"/>
        <w:spacing w:after="0" w:line="240" w:lineRule="auto"/>
        <w:ind w:right="4"/>
        <w:jc w:val="both"/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  <w:lang w:eastAsia="ru-RU"/>
        </w:rPr>
        <w:t>Обоснуйте ответ</w:t>
      </w:r>
    </w:p>
    <w:p w14:paraId="694A7E1C" w14:textId="77777777" w:rsidR="00F927E6" w:rsidRPr="00BD1CBB" w:rsidRDefault="00F927E6" w:rsidP="00F927E6">
      <w:pPr>
        <w:widowControl w:val="0"/>
        <w:shd w:val="clear" w:color="auto" w:fill="FFFFFF"/>
        <w:tabs>
          <w:tab w:val="center" w:pos="0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color w:val="000000"/>
          <w:spacing w:val="1"/>
          <w:w w:val="96"/>
          <w:sz w:val="24"/>
          <w:szCs w:val="24"/>
          <w:lang w:eastAsia="ru-RU"/>
        </w:rPr>
      </w:pPr>
    </w:p>
    <w:p w14:paraId="69D4F7EC" w14:textId="77777777" w:rsidR="00F927E6" w:rsidRPr="00BD1CBB" w:rsidRDefault="00F927E6" w:rsidP="00F927E6">
      <w:pPr>
        <w:widowControl w:val="0"/>
        <w:shd w:val="clear" w:color="auto" w:fill="FFFFFF"/>
        <w:tabs>
          <w:tab w:val="center" w:pos="0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color w:val="000000"/>
          <w:spacing w:val="1"/>
          <w:w w:val="96"/>
          <w:sz w:val="24"/>
          <w:szCs w:val="24"/>
          <w:lang w:eastAsia="ru-RU"/>
        </w:rPr>
      </w:pPr>
    </w:p>
    <w:p w14:paraId="2A380D53" w14:textId="77777777" w:rsidR="00F927E6" w:rsidRPr="00BD1CBB" w:rsidRDefault="00F927E6" w:rsidP="00F927E6">
      <w:pPr>
        <w:widowControl w:val="0"/>
        <w:shd w:val="clear" w:color="auto" w:fill="FFFFFF"/>
        <w:tabs>
          <w:tab w:val="center" w:pos="0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color w:val="000000"/>
          <w:spacing w:val="1"/>
          <w:w w:val="96"/>
          <w:sz w:val="24"/>
          <w:szCs w:val="24"/>
          <w:lang w:eastAsia="ru-RU"/>
        </w:rPr>
      </w:pPr>
    </w:p>
    <w:p w14:paraId="4363F4E8" w14:textId="77777777" w:rsidR="00F927E6" w:rsidRPr="00BD1CBB" w:rsidRDefault="00F927E6" w:rsidP="00F927E6">
      <w:pPr>
        <w:widowControl w:val="0"/>
        <w:shd w:val="clear" w:color="auto" w:fill="FFFFFF"/>
        <w:tabs>
          <w:tab w:val="center" w:pos="0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color w:val="000000"/>
          <w:spacing w:val="1"/>
          <w:w w:val="96"/>
          <w:sz w:val="24"/>
          <w:szCs w:val="24"/>
          <w:lang w:eastAsia="ru-RU"/>
        </w:rPr>
      </w:pPr>
    </w:p>
    <w:p w14:paraId="6CB73442" w14:textId="77777777" w:rsidR="00F927E6" w:rsidRDefault="00F927E6" w:rsidP="00F927E6">
      <w:pPr>
        <w:widowControl w:val="0"/>
        <w:shd w:val="clear" w:color="auto" w:fill="FFFFFF"/>
        <w:tabs>
          <w:tab w:val="center" w:pos="0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color w:val="000000"/>
          <w:spacing w:val="1"/>
          <w:w w:val="96"/>
          <w:sz w:val="24"/>
          <w:szCs w:val="24"/>
          <w:lang w:eastAsia="ru-RU"/>
        </w:rPr>
      </w:pPr>
    </w:p>
    <w:p w14:paraId="4B5CA8DC" w14:textId="77777777" w:rsidR="00F927E6" w:rsidRPr="00BD1CBB" w:rsidRDefault="00F927E6" w:rsidP="00F927E6">
      <w:pPr>
        <w:widowControl w:val="0"/>
        <w:shd w:val="clear" w:color="auto" w:fill="FFFFFF"/>
        <w:tabs>
          <w:tab w:val="center" w:pos="0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color w:val="000000"/>
          <w:spacing w:val="1"/>
          <w:w w:val="96"/>
          <w:sz w:val="24"/>
          <w:szCs w:val="24"/>
          <w:lang w:eastAsia="ru-RU"/>
        </w:rPr>
      </w:pPr>
    </w:p>
    <w:p w14:paraId="3CC6D484" w14:textId="77777777" w:rsidR="00F927E6" w:rsidRPr="00BD1CBB" w:rsidRDefault="00F927E6" w:rsidP="00F927E6">
      <w:pPr>
        <w:widowControl w:val="0"/>
        <w:shd w:val="clear" w:color="auto" w:fill="FFFFFF"/>
        <w:tabs>
          <w:tab w:val="center" w:pos="0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color w:val="000000"/>
          <w:spacing w:val="1"/>
          <w:w w:val="96"/>
          <w:sz w:val="24"/>
          <w:szCs w:val="24"/>
          <w:lang w:eastAsia="ru-RU"/>
        </w:rPr>
      </w:pPr>
    </w:p>
    <w:p w14:paraId="32D3A891" w14:textId="0349BABB" w:rsidR="001557EE" w:rsidRPr="00F927E6" w:rsidRDefault="00F927E6" w:rsidP="00F927E6">
      <w:pPr>
        <w:widowControl w:val="0"/>
        <w:shd w:val="clear" w:color="auto" w:fill="FFFFFF"/>
        <w:tabs>
          <w:tab w:val="center" w:pos="0"/>
        </w:tabs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1557EE" w:rsidRPr="00F927E6">
        <w:rPr>
          <w:rFonts w:ascii="Times New Roman" w:hAnsi="Times New Roman"/>
          <w:b/>
          <w:sz w:val="24"/>
          <w:szCs w:val="24"/>
        </w:rPr>
        <w:t xml:space="preserve">Эластичность спроса населения на данный товар по цене равна </w:t>
      </w:r>
      <w:r w:rsidR="00375BC6">
        <w:rPr>
          <w:rFonts w:ascii="Times New Roman" w:hAnsi="Times New Roman"/>
          <w:b/>
          <w:sz w:val="24"/>
          <w:szCs w:val="24"/>
        </w:rPr>
        <w:t>(</w:t>
      </w:r>
      <w:r w:rsidR="001557EE" w:rsidRPr="00F927E6">
        <w:rPr>
          <w:rFonts w:ascii="Times New Roman" w:hAnsi="Times New Roman"/>
          <w:b/>
          <w:sz w:val="24"/>
          <w:szCs w:val="24"/>
        </w:rPr>
        <w:t>-0,5</w:t>
      </w:r>
      <w:r w:rsidR="00375BC6">
        <w:rPr>
          <w:rFonts w:ascii="Times New Roman" w:hAnsi="Times New Roman"/>
          <w:b/>
          <w:sz w:val="24"/>
          <w:szCs w:val="24"/>
        </w:rPr>
        <w:t>)</w:t>
      </w:r>
      <w:r w:rsidR="001557EE" w:rsidRPr="00F927E6">
        <w:rPr>
          <w:rFonts w:ascii="Times New Roman" w:hAnsi="Times New Roman"/>
          <w:b/>
          <w:sz w:val="24"/>
          <w:szCs w:val="24"/>
        </w:rPr>
        <w:t>. Эластичность спроса па доходу равна</w:t>
      </w:r>
      <w:r w:rsidR="00375BC6">
        <w:rPr>
          <w:rFonts w:ascii="Times New Roman" w:hAnsi="Times New Roman"/>
          <w:b/>
          <w:sz w:val="24"/>
          <w:szCs w:val="24"/>
        </w:rPr>
        <w:t xml:space="preserve"> (</w:t>
      </w:r>
      <w:r w:rsidR="001557EE" w:rsidRPr="00F927E6">
        <w:rPr>
          <w:rFonts w:ascii="Times New Roman" w:hAnsi="Times New Roman"/>
          <w:b/>
          <w:sz w:val="24"/>
          <w:szCs w:val="24"/>
        </w:rPr>
        <w:t>0,7</w:t>
      </w:r>
      <w:r w:rsidR="00375BC6">
        <w:rPr>
          <w:rFonts w:ascii="Times New Roman" w:hAnsi="Times New Roman"/>
          <w:b/>
          <w:sz w:val="24"/>
          <w:szCs w:val="24"/>
        </w:rPr>
        <w:t>)</w:t>
      </w:r>
      <w:r w:rsidR="001557EE" w:rsidRPr="00F927E6">
        <w:rPr>
          <w:rFonts w:ascii="Times New Roman" w:hAnsi="Times New Roman"/>
          <w:b/>
          <w:sz w:val="24"/>
          <w:szCs w:val="24"/>
        </w:rPr>
        <w:t xml:space="preserve">. На сколько процентов изменится объем спроса на данный товар, если его цена уменьшится на 8%, а доходы населения увеличатся на 5%? </w:t>
      </w:r>
      <w:r w:rsidR="00375BC6">
        <w:rPr>
          <w:rFonts w:ascii="Times New Roman" w:hAnsi="Times New Roman"/>
          <w:b/>
          <w:sz w:val="24"/>
          <w:szCs w:val="24"/>
        </w:rPr>
        <w:t>Правильное ли было решение о снижении цены на данный товар? Обоснуйте, почему «да» или почему «нет» в терминах правила эластичности.</w:t>
      </w:r>
    </w:p>
    <w:p w14:paraId="7CF689A1" w14:textId="77777777" w:rsidR="00205D47" w:rsidRDefault="00205D47"/>
    <w:p w14:paraId="190AE638" w14:textId="77777777" w:rsidR="00F927E6" w:rsidRDefault="00F927E6"/>
    <w:p w14:paraId="522EA837" w14:textId="77777777" w:rsidR="00F927E6" w:rsidRDefault="00F927E6"/>
    <w:p w14:paraId="62F836D2" w14:textId="3CE090B3" w:rsidR="00F927E6" w:rsidRDefault="00F927E6"/>
    <w:p w14:paraId="33039B7C" w14:textId="77777777" w:rsidR="001E6AA0" w:rsidRDefault="001E6AA0"/>
    <w:p w14:paraId="3D235829" w14:textId="529CB1A9" w:rsidR="001E6AA0" w:rsidRPr="001E6AA0" w:rsidRDefault="001E6AA0" w:rsidP="001E6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</w:pPr>
      <w:r w:rsidRPr="001E6AA0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Макроэкономика</w:t>
      </w:r>
    </w:p>
    <w:p w14:paraId="04E19F66" w14:textId="77777777" w:rsidR="001E6AA0" w:rsidRDefault="001E6AA0" w:rsidP="003F58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14:paraId="124EEFF8" w14:textId="5C60B3E1" w:rsidR="003F5884" w:rsidRPr="00D359D5" w:rsidRDefault="00F927E6" w:rsidP="003F58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w w:val="96"/>
          <w:sz w:val="24"/>
          <w:szCs w:val="24"/>
        </w:rPr>
      </w:pPr>
      <w:r w:rsidRPr="00D359D5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4. </w:t>
      </w:r>
      <w:r w:rsidR="003F5884" w:rsidRPr="00D359D5">
        <w:rPr>
          <w:rFonts w:ascii="Times New Roman" w:hAnsi="Times New Roman"/>
          <w:b/>
          <w:color w:val="000000"/>
          <w:spacing w:val="1"/>
          <w:w w:val="96"/>
          <w:sz w:val="24"/>
          <w:szCs w:val="24"/>
        </w:rPr>
        <w:t>Увеличение автономных расходов на 150 млрд. руб. привело к росту ВВП на 600 млрд. руб. Определите:</w:t>
      </w:r>
    </w:p>
    <w:p w14:paraId="7958B450" w14:textId="77777777" w:rsidR="003F5884" w:rsidRPr="00D359D5" w:rsidRDefault="003F5884" w:rsidP="003F58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pacing w:val="1"/>
          <w:w w:val="96"/>
          <w:sz w:val="24"/>
          <w:szCs w:val="24"/>
        </w:rPr>
      </w:pPr>
    </w:p>
    <w:p w14:paraId="5B0A5C3E" w14:textId="1DC58791" w:rsidR="003F5884" w:rsidRPr="00D359D5" w:rsidRDefault="003F5884" w:rsidP="001E6AA0">
      <w:pPr>
        <w:pStyle w:val="a4"/>
        <w:spacing w:after="0" w:line="240" w:lineRule="auto"/>
        <w:ind w:firstLine="181"/>
        <w:jc w:val="left"/>
        <w:rPr>
          <w:rFonts w:ascii="Times New Roman" w:hAnsi="Times New Roman"/>
        </w:rPr>
      </w:pPr>
      <w:r w:rsidRPr="00D359D5">
        <w:rPr>
          <w:rFonts w:ascii="Times New Roman" w:hAnsi="Times New Roman"/>
          <w:w w:val="96"/>
        </w:rPr>
        <w:t xml:space="preserve">а) </w:t>
      </w:r>
      <w:r w:rsidRPr="00D359D5">
        <w:rPr>
          <w:rFonts w:ascii="Times New Roman" w:hAnsi="Times New Roman"/>
          <w:spacing w:val="-4"/>
          <w:w w:val="96"/>
        </w:rPr>
        <w:t>значение мультипликатора автономных расходов;</w:t>
      </w:r>
    </w:p>
    <w:p w14:paraId="4B4DA885" w14:textId="77777777" w:rsidR="003F5884" w:rsidRPr="00D359D5" w:rsidRDefault="003F5884" w:rsidP="001E6AA0">
      <w:pPr>
        <w:pStyle w:val="a4"/>
        <w:spacing w:after="0" w:line="240" w:lineRule="auto"/>
        <w:ind w:firstLine="181"/>
        <w:jc w:val="left"/>
        <w:rPr>
          <w:rFonts w:ascii="Times New Roman" w:hAnsi="Times New Roman"/>
        </w:rPr>
      </w:pPr>
      <w:r w:rsidRPr="00D359D5">
        <w:rPr>
          <w:rFonts w:ascii="Times New Roman" w:hAnsi="Times New Roman"/>
          <w:spacing w:val="-4"/>
          <w:w w:val="96"/>
        </w:rPr>
        <w:t xml:space="preserve">б) </w:t>
      </w:r>
      <w:r w:rsidRPr="00D359D5">
        <w:rPr>
          <w:rFonts w:ascii="Times New Roman" w:hAnsi="Times New Roman"/>
          <w:w w:val="96"/>
        </w:rPr>
        <w:t>величину предельной склонности к потреблению;</w:t>
      </w:r>
    </w:p>
    <w:p w14:paraId="04186898" w14:textId="42088846" w:rsidR="003F5884" w:rsidRPr="00D359D5" w:rsidRDefault="003F5884" w:rsidP="001E6AA0">
      <w:pPr>
        <w:pStyle w:val="a4"/>
        <w:spacing w:after="0" w:line="240" w:lineRule="auto"/>
        <w:ind w:firstLine="181"/>
        <w:jc w:val="left"/>
        <w:rPr>
          <w:rFonts w:ascii="Times New Roman" w:hAnsi="Times New Roman"/>
        </w:rPr>
      </w:pPr>
      <w:r w:rsidRPr="00D359D5">
        <w:rPr>
          <w:rFonts w:ascii="Times New Roman" w:hAnsi="Times New Roman"/>
          <w:spacing w:val="-4"/>
          <w:w w:val="96"/>
        </w:rPr>
        <w:t>в) величину предельной склонности к сбережению.</w:t>
      </w:r>
    </w:p>
    <w:p w14:paraId="37714458" w14:textId="77777777" w:rsidR="003F5884" w:rsidRPr="00D359D5" w:rsidRDefault="003F5884" w:rsidP="003F5884">
      <w:pPr>
        <w:shd w:val="clear" w:color="auto" w:fill="FFFFFF"/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</w:rPr>
      </w:pPr>
      <w:r w:rsidRPr="00D359D5"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</w:rPr>
        <w:t>Решение:</w:t>
      </w:r>
    </w:p>
    <w:p w14:paraId="0F57B57E" w14:textId="77777777" w:rsidR="003F5884" w:rsidRDefault="003F5884" w:rsidP="00F927E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14:paraId="32DA6E3A" w14:textId="77777777" w:rsidR="003F5884" w:rsidRDefault="003F5884" w:rsidP="00F927E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14:paraId="00C37D8B" w14:textId="77777777" w:rsidR="003F5884" w:rsidRDefault="003F5884" w:rsidP="00F927E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14:paraId="66B3E222" w14:textId="77777777" w:rsidR="003F5884" w:rsidRDefault="003F5884" w:rsidP="00F927E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14:paraId="4CB067C6" w14:textId="268A05AD" w:rsidR="001E6AA0" w:rsidRDefault="001E6AA0" w:rsidP="00F927E6">
      <w:pPr>
        <w:shd w:val="clear" w:color="auto" w:fill="FFFFFF"/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</w:rPr>
      </w:pPr>
    </w:p>
    <w:p w14:paraId="6A397247" w14:textId="43A303A1" w:rsidR="001E6AA0" w:rsidRPr="00734618" w:rsidRDefault="001E6AA0" w:rsidP="001E6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pacing w:val="1"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 xml:space="preserve">Если правительство предполагает увеличить налоги на 250 млрд руб., то при сохранении достигнутого уровня ВВП, государственные закупки следует: </w:t>
      </w:r>
    </w:p>
    <w:p w14:paraId="38E20694" w14:textId="77777777" w:rsidR="001E6AA0" w:rsidRPr="00C11CAF" w:rsidRDefault="001E6AA0" w:rsidP="001E6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232E1C" w14:textId="77777777" w:rsidR="001E6AA0" w:rsidRPr="00C11CAF" w:rsidRDefault="001E6AA0" w:rsidP="001E6AA0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Увеличить более, чем на 250 млрд руб.</w:t>
      </w:r>
      <w:r w:rsidRPr="00C11CAF">
        <w:rPr>
          <w:rFonts w:ascii="Times New Roman" w:hAnsi="Times New Roman"/>
          <w:sz w:val="24"/>
          <w:szCs w:val="24"/>
        </w:rPr>
        <w:t>;</w:t>
      </w:r>
    </w:p>
    <w:p w14:paraId="2AACD9EA" w14:textId="77777777" w:rsidR="001E6AA0" w:rsidRPr="00C11CAF" w:rsidRDefault="001E6AA0" w:rsidP="001E6AA0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Увеличить на 250 млрд руб. </w:t>
      </w:r>
      <w:r w:rsidRPr="00C11CAF">
        <w:rPr>
          <w:rFonts w:ascii="Times New Roman" w:hAnsi="Times New Roman"/>
          <w:sz w:val="24"/>
          <w:szCs w:val="24"/>
        </w:rPr>
        <w:t>руб.;</w:t>
      </w:r>
    </w:p>
    <w:p w14:paraId="4430B582" w14:textId="77777777" w:rsidR="001E6AA0" w:rsidRPr="00C11CAF" w:rsidRDefault="001E6AA0" w:rsidP="001E6AA0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Увеличить менее, чем на 250 млрд руб.</w:t>
      </w:r>
      <w:r w:rsidRPr="00C11CAF">
        <w:rPr>
          <w:rFonts w:ascii="Times New Roman" w:hAnsi="Times New Roman"/>
          <w:sz w:val="24"/>
          <w:szCs w:val="24"/>
        </w:rPr>
        <w:t>;</w:t>
      </w:r>
    </w:p>
    <w:p w14:paraId="1BB00B5A" w14:textId="77777777" w:rsidR="001E6AA0" w:rsidRDefault="001E6AA0" w:rsidP="001E6AA0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Уменьшить на 250 млрд руб.;  </w:t>
      </w:r>
    </w:p>
    <w:p w14:paraId="4BB04E57" w14:textId="77777777" w:rsidR="001E6AA0" w:rsidRPr="00C11CAF" w:rsidRDefault="001E6AA0" w:rsidP="001E6AA0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Уменьшить менее, чем на 250 млрд руб.</w:t>
      </w:r>
    </w:p>
    <w:p w14:paraId="45BA46DB" w14:textId="77777777" w:rsidR="001E6AA0" w:rsidRDefault="001E6AA0" w:rsidP="001E6AA0">
      <w:pPr>
        <w:shd w:val="clear" w:color="auto" w:fill="FFFFFF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Обоснуйте ответ</w:t>
      </w:r>
      <w:r w:rsidRPr="00857DAC">
        <w:rPr>
          <w:rFonts w:ascii="Times New Roman" w:hAnsi="Times New Roman"/>
          <w:b/>
          <w:i/>
          <w:sz w:val="24"/>
          <w:szCs w:val="24"/>
        </w:rPr>
        <w:t>:</w:t>
      </w:r>
    </w:p>
    <w:p w14:paraId="18088329" w14:textId="163D24F0" w:rsidR="001E6AA0" w:rsidRPr="001E6AA0" w:rsidRDefault="001E6AA0" w:rsidP="00F927E6">
      <w:pPr>
        <w:shd w:val="clear" w:color="auto" w:fill="FFFFFF"/>
        <w:rPr>
          <w:rFonts w:ascii="Times New Roman" w:hAnsi="Times New Roman"/>
          <w:b/>
          <w:bCs/>
          <w:iCs/>
          <w:color w:val="000000"/>
          <w:spacing w:val="1"/>
          <w:sz w:val="24"/>
          <w:szCs w:val="24"/>
        </w:rPr>
      </w:pPr>
    </w:p>
    <w:p w14:paraId="7DA584AE" w14:textId="77777777" w:rsidR="003F5884" w:rsidRDefault="003F5884"/>
    <w:p w14:paraId="24F1FF9C" w14:textId="77777777" w:rsidR="001E6AA0" w:rsidRDefault="003F5884" w:rsidP="001E6AA0">
      <w:pPr>
        <w:shd w:val="clear" w:color="auto" w:fill="FFFFFF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F927E6">
        <w:rPr>
          <w:rFonts w:ascii="Times New Roman" w:hAnsi="Times New Roman"/>
          <w:b/>
          <w:sz w:val="24"/>
          <w:szCs w:val="24"/>
        </w:rPr>
        <w:t>.</w:t>
      </w:r>
      <w:r w:rsidR="00F927E6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Автономное потребление граждан составляет 100 млрд. руб.; предельная склонность к сбережению – 0,2; инвестиции равны 100 млрд. руб.; чистый экспорт – 20 млрд. руб.; государственные закупки товаров и услуг – 140 млрд. руб. Как изменится ВВП, если в результате повышения налогов налоговая ставка возрастет с 20 до 25%?</w:t>
      </w:r>
    </w:p>
    <w:p w14:paraId="6323E799" w14:textId="124DDFDD" w:rsidR="00F927E6" w:rsidRDefault="00F927E6" w:rsidP="001E6AA0">
      <w:pPr>
        <w:shd w:val="clear" w:color="auto" w:fill="FFFFFF"/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</w:rPr>
        <w:t>Решение:</w:t>
      </w:r>
    </w:p>
    <w:p w14:paraId="5091CC25" w14:textId="04517D63" w:rsidR="00D359D5" w:rsidRDefault="00D359D5" w:rsidP="001E6AA0">
      <w:pPr>
        <w:shd w:val="clear" w:color="auto" w:fill="FFFFFF"/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</w:rPr>
      </w:pPr>
    </w:p>
    <w:p w14:paraId="5B9CB776" w14:textId="77777777" w:rsidR="00D359D5" w:rsidRPr="001E6AA0" w:rsidRDefault="00D359D5" w:rsidP="001E6AA0">
      <w:pPr>
        <w:shd w:val="clear" w:color="auto" w:fill="FFFFFF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14:paraId="7AACCBCD" w14:textId="74A5D944" w:rsidR="00F63FB8" w:rsidRPr="00F63FB8" w:rsidRDefault="001E43FC" w:rsidP="00F63F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7. </w:t>
      </w:r>
      <w:r w:rsidR="00F63FB8" w:rsidRPr="00F63FB8">
        <w:rPr>
          <w:rFonts w:ascii="Times New Roman" w:hAnsi="Times New Roman"/>
          <w:b/>
          <w:sz w:val="24"/>
          <w:szCs w:val="24"/>
        </w:rPr>
        <w:t>Если ВВП России снижается, то при системе свободно плавающих валютных курсов</w:t>
      </w:r>
      <w:r w:rsidR="00F63FB8" w:rsidRPr="00F63FB8">
        <w:rPr>
          <w:rFonts w:ascii="Times New Roman" w:hAnsi="Times New Roman"/>
          <w:sz w:val="24"/>
          <w:szCs w:val="24"/>
        </w:rPr>
        <w:t>:</w:t>
      </w:r>
    </w:p>
    <w:p w14:paraId="5213817D" w14:textId="77777777" w:rsidR="00F63FB8" w:rsidRPr="00F63FB8" w:rsidRDefault="00F63FB8" w:rsidP="00F63F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FB8">
        <w:rPr>
          <w:rFonts w:ascii="Times New Roman" w:hAnsi="Times New Roman"/>
          <w:sz w:val="24"/>
          <w:szCs w:val="24"/>
        </w:rPr>
        <w:t>а) импорт России будет снижаться, а цена рубля расти;</w:t>
      </w:r>
    </w:p>
    <w:p w14:paraId="515B88BA" w14:textId="77777777" w:rsidR="00F63FB8" w:rsidRPr="00F63FB8" w:rsidRDefault="00F63FB8" w:rsidP="00F63F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FB8">
        <w:rPr>
          <w:rFonts w:ascii="Times New Roman" w:hAnsi="Times New Roman"/>
          <w:sz w:val="24"/>
          <w:szCs w:val="24"/>
        </w:rPr>
        <w:t>б) импорт России и цена рубля будут снижаться;</w:t>
      </w:r>
    </w:p>
    <w:p w14:paraId="3F992C20" w14:textId="77777777" w:rsidR="00F63FB8" w:rsidRPr="00F63FB8" w:rsidRDefault="00F63FB8" w:rsidP="00F63F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FB8">
        <w:rPr>
          <w:rFonts w:ascii="Times New Roman" w:hAnsi="Times New Roman"/>
          <w:sz w:val="24"/>
          <w:szCs w:val="24"/>
        </w:rPr>
        <w:t>в) импорт России и цена рубля будут расти;</w:t>
      </w:r>
    </w:p>
    <w:p w14:paraId="723E9852" w14:textId="614B3D25" w:rsidR="00F63FB8" w:rsidRPr="00F63FB8" w:rsidRDefault="00F63FB8" w:rsidP="00F63F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FB8">
        <w:rPr>
          <w:rFonts w:ascii="Times New Roman" w:hAnsi="Times New Roman"/>
          <w:sz w:val="24"/>
          <w:szCs w:val="24"/>
        </w:rPr>
        <w:t>г) импорт России будет расти, а цена рубля снижаться;</w:t>
      </w:r>
    </w:p>
    <w:p w14:paraId="4B768947" w14:textId="2637134B" w:rsidR="00F63FB8" w:rsidRDefault="00F63FB8" w:rsidP="001E43F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63FB8">
        <w:rPr>
          <w:rFonts w:ascii="Times New Roman" w:hAnsi="Times New Roman"/>
          <w:sz w:val="24"/>
          <w:szCs w:val="24"/>
        </w:rPr>
        <w:t>д) все вышеперечисленное неверно.</w:t>
      </w:r>
    </w:p>
    <w:p w14:paraId="699D3095" w14:textId="77777777" w:rsidR="00F63FB8" w:rsidRDefault="00F63FB8" w:rsidP="001E43F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sectPr w:rsidR="00F63FB8" w:rsidSect="00AE4401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A64DF" w14:textId="77777777" w:rsidR="001E441A" w:rsidRDefault="001E441A" w:rsidP="003F5884">
      <w:pPr>
        <w:spacing w:after="0" w:line="240" w:lineRule="auto"/>
      </w:pPr>
      <w:r>
        <w:separator/>
      </w:r>
    </w:p>
  </w:endnote>
  <w:endnote w:type="continuationSeparator" w:id="0">
    <w:p w14:paraId="1C528B6E" w14:textId="77777777" w:rsidR="001E441A" w:rsidRDefault="001E441A" w:rsidP="003F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EDAD3" w14:textId="77777777" w:rsidR="003F5884" w:rsidRDefault="003F5884" w:rsidP="00EE030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BE435C0" w14:textId="77777777" w:rsidR="003F5884" w:rsidRDefault="003F5884" w:rsidP="003F588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E76EF" w14:textId="77777777" w:rsidR="003F5884" w:rsidRDefault="003F5884" w:rsidP="00EE030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31AD84DA" w14:textId="77777777" w:rsidR="003F5884" w:rsidRDefault="003F5884" w:rsidP="003F588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4D655" w14:textId="77777777" w:rsidR="001E441A" w:rsidRDefault="001E441A" w:rsidP="003F5884">
      <w:pPr>
        <w:spacing w:after="0" w:line="240" w:lineRule="auto"/>
      </w:pPr>
      <w:r>
        <w:separator/>
      </w:r>
    </w:p>
  </w:footnote>
  <w:footnote w:type="continuationSeparator" w:id="0">
    <w:p w14:paraId="4F9228D5" w14:textId="77777777" w:rsidR="001E441A" w:rsidRDefault="001E441A" w:rsidP="003F5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E3F87"/>
    <w:multiLevelType w:val="hybridMultilevel"/>
    <w:tmpl w:val="EDA6AEBA"/>
    <w:lvl w:ilvl="0" w:tplc="7A2C7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" w15:restartNumberingAfterBreak="0">
    <w:nsid w:val="51F27F17"/>
    <w:multiLevelType w:val="hybridMultilevel"/>
    <w:tmpl w:val="994EF074"/>
    <w:lvl w:ilvl="0" w:tplc="7A2C7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7EE"/>
    <w:rsid w:val="001557EE"/>
    <w:rsid w:val="001C2232"/>
    <w:rsid w:val="001E43FC"/>
    <w:rsid w:val="001E441A"/>
    <w:rsid w:val="001E6AA0"/>
    <w:rsid w:val="00205D47"/>
    <w:rsid w:val="00375BC6"/>
    <w:rsid w:val="003F5884"/>
    <w:rsid w:val="00565CCC"/>
    <w:rsid w:val="00AE4401"/>
    <w:rsid w:val="00B7610B"/>
    <w:rsid w:val="00D359D5"/>
    <w:rsid w:val="00E243EB"/>
    <w:rsid w:val="00F63FB8"/>
    <w:rsid w:val="00F9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D82D9E"/>
  <w14:defaultImageDpi w14:val="300"/>
  <w15:docId w15:val="{F31DC480-0834-A643-B427-E1135C5F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7EE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7E6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3F5884"/>
    <w:pPr>
      <w:spacing w:after="60"/>
      <w:jc w:val="center"/>
      <w:outlineLvl w:val="1"/>
    </w:pPr>
    <w:rPr>
      <w:rFonts w:ascii="Cambria" w:hAnsi="Cambria"/>
      <w:sz w:val="24"/>
      <w:szCs w:val="24"/>
      <w:lang w:val="x-none"/>
    </w:rPr>
  </w:style>
  <w:style w:type="character" w:customStyle="1" w:styleId="a5">
    <w:name w:val="Подзаголовок Знак"/>
    <w:basedOn w:val="a0"/>
    <w:link w:val="a4"/>
    <w:rsid w:val="003F5884"/>
    <w:rPr>
      <w:rFonts w:ascii="Cambria" w:eastAsia="Times New Roman" w:hAnsi="Cambria" w:cs="Times New Roman"/>
      <w:lang w:val="x-none" w:eastAsia="en-US"/>
    </w:rPr>
  </w:style>
  <w:style w:type="paragraph" w:styleId="a6">
    <w:name w:val="footer"/>
    <w:basedOn w:val="a"/>
    <w:link w:val="a7"/>
    <w:uiPriority w:val="99"/>
    <w:unhideWhenUsed/>
    <w:rsid w:val="003F5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5884"/>
    <w:rPr>
      <w:rFonts w:ascii="Calibri" w:eastAsia="Times New Roman" w:hAnsi="Calibri" w:cs="Times New Roman"/>
      <w:sz w:val="22"/>
      <w:szCs w:val="22"/>
      <w:lang w:eastAsia="en-US"/>
    </w:rPr>
  </w:style>
  <w:style w:type="character" w:styleId="a8">
    <w:name w:val="page number"/>
    <w:basedOn w:val="a0"/>
    <w:uiPriority w:val="99"/>
    <w:semiHidden/>
    <w:unhideWhenUsed/>
    <w:rsid w:val="003F5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414</Words>
  <Characters>2363</Characters>
  <Application>Microsoft Office Word</Application>
  <DocSecurity>0</DocSecurity>
  <Lines>19</Lines>
  <Paragraphs>5</Paragraphs>
  <ScaleCrop>false</ScaleCrop>
  <Company>МГИМО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Ивашковский</dc:creator>
  <cp:keywords/>
  <dc:description/>
  <cp:lastModifiedBy>Ivashkovskiy Stanislav</cp:lastModifiedBy>
  <cp:revision>9</cp:revision>
  <dcterms:created xsi:type="dcterms:W3CDTF">2019-06-17T18:05:00Z</dcterms:created>
  <dcterms:modified xsi:type="dcterms:W3CDTF">2021-05-19T11:47:00Z</dcterms:modified>
</cp:coreProperties>
</file>