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0A" w:rsidRPr="00623F0B" w:rsidRDefault="00623F0B" w:rsidP="00623F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3F0B">
        <w:rPr>
          <w:rFonts w:ascii="Times New Roman" w:hAnsi="Times New Roman" w:cs="Times New Roman"/>
          <w:b/>
          <w:bCs/>
          <w:sz w:val="32"/>
          <w:szCs w:val="32"/>
        </w:rPr>
        <w:t>Рекомендуемая литература</w:t>
      </w:r>
    </w:p>
    <w:p w:rsidR="00623F0B" w:rsidRPr="00623F0B" w:rsidRDefault="00623F0B" w:rsidP="00623F0B">
      <w:pPr>
        <w:rPr>
          <w:rFonts w:ascii="Times New Roman" w:hAnsi="Times New Roman" w:cs="Times New Roman"/>
          <w:sz w:val="28"/>
          <w:szCs w:val="28"/>
        </w:rPr>
      </w:pPr>
      <w:r w:rsidRPr="00623F0B">
        <w:rPr>
          <w:rFonts w:ascii="Times New Roman" w:hAnsi="Times New Roman" w:cs="Times New Roman"/>
          <w:sz w:val="28"/>
          <w:szCs w:val="28"/>
        </w:rPr>
        <w:t>По разработке финансовой модели:</w:t>
      </w:r>
    </w:p>
    <w:p w:rsidR="00623F0B" w:rsidRPr="00623F0B" w:rsidRDefault="008D5BC9" w:rsidP="00CD23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D5B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Лукасевич</w:t>
      </w:r>
      <w:proofErr w:type="spellEnd"/>
      <w:r w:rsidRPr="008D5B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И.Я. </w:t>
      </w:r>
      <w:hyperlink r:id="rId5" w:history="1">
        <w:r w:rsidR="00623F0B" w:rsidRPr="00623F0B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ФИНАНСОВЫЙ МЕНЕДЖМЕНТ В 2 Ч. ЧАСТЬ 1. ОСНОВНЫЕ ПОНЯТИЯ, МЕТОДЫ И КОНЦЕПЦИИ 4-е изд., пер. и доп. Учебник и практикум для бакалавриата и магистратуры</w:t>
        </w:r>
      </w:hyperlink>
    </w:p>
    <w:p w:rsidR="00623F0B" w:rsidRPr="00623F0B" w:rsidRDefault="008D5BC9" w:rsidP="00CD23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Теплова Т.В. </w:t>
      </w:r>
      <w:r w:rsidR="00623F0B" w:rsidRPr="00623F0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ИНВЕСТИЦИИ В 2 Ч. ЧАСТЬ 2 2-е изд., пер. и доп. Учебник и практикум </w:t>
      </w:r>
      <w:proofErr w:type="gramStart"/>
      <w:r w:rsidR="00623F0B" w:rsidRPr="00623F0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</w:t>
      </w:r>
      <w:proofErr w:type="gramEnd"/>
      <w:r w:rsidR="00623F0B" w:rsidRPr="00623F0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академического бакалавриата </w:t>
      </w:r>
    </w:p>
    <w:p w:rsidR="00623F0B" w:rsidRPr="00623F0B" w:rsidRDefault="00623F0B" w:rsidP="00623F0B">
      <w:pPr>
        <w:rPr>
          <w:rFonts w:ascii="Times New Roman" w:hAnsi="Times New Roman" w:cs="Times New Roman"/>
          <w:sz w:val="28"/>
          <w:szCs w:val="28"/>
        </w:rPr>
      </w:pPr>
      <w:r w:rsidRPr="00623F0B">
        <w:rPr>
          <w:rFonts w:ascii="Times New Roman" w:hAnsi="Times New Roman" w:cs="Times New Roman"/>
          <w:sz w:val="28"/>
          <w:szCs w:val="28"/>
        </w:rPr>
        <w:t>По разделам бизнес-плана:</w:t>
      </w:r>
    </w:p>
    <w:p w:rsidR="00623F0B" w:rsidRPr="00623F0B" w:rsidRDefault="008D5BC9" w:rsidP="00623F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D5B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Ронда</w:t>
      </w:r>
      <w:proofErr w:type="spellEnd"/>
      <w:r w:rsidRPr="008D5B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8D5B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Абрамс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8D5B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23F0B" w:rsidRPr="00623F0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Бизнес-план на 100%. Стратегия и тактика эффективного бизнеса</w:t>
      </w:r>
    </w:p>
    <w:p w:rsidR="00623F0B" w:rsidRPr="00623F0B" w:rsidRDefault="008D5BC9" w:rsidP="00623F0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8D5B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Брайен</w:t>
      </w:r>
      <w:proofErr w:type="spellEnd"/>
      <w:r w:rsidRPr="008D5B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Форд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>
        <w:rPr>
          <w:rStyle w:val="mail-message-toolbar-subject-wrapper"/>
        </w:rPr>
        <w:t xml:space="preserve"> </w:t>
      </w:r>
      <w:r w:rsidR="00623F0B" w:rsidRPr="00623F0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Руководство </w:t>
      </w:r>
      <w:proofErr w:type="spellStart"/>
      <w:r w:rsidR="00623F0B" w:rsidRPr="00623F0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Ernst&amp;Young</w:t>
      </w:r>
      <w:proofErr w:type="spellEnd"/>
      <w:r w:rsidR="00623F0B" w:rsidRPr="00623F0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составлению бизнес-планов</w:t>
      </w:r>
    </w:p>
    <w:p w:rsidR="00623F0B" w:rsidRPr="00623F0B" w:rsidRDefault="00623F0B" w:rsidP="00623F0B">
      <w:pPr>
        <w:pStyle w:val="a3"/>
        <w:rPr>
          <w:rFonts w:ascii="Times New Roman" w:hAnsi="Times New Roman" w:cs="Times New Roman"/>
        </w:rPr>
      </w:pPr>
    </w:p>
    <w:p w:rsidR="00623F0B" w:rsidRPr="00623F0B" w:rsidRDefault="00623F0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23F0B" w:rsidRPr="00623F0B" w:rsidSect="005C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569"/>
    <w:multiLevelType w:val="hybridMultilevel"/>
    <w:tmpl w:val="E684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6F76"/>
    <w:multiLevelType w:val="hybridMultilevel"/>
    <w:tmpl w:val="AE72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F0B"/>
    <w:rsid w:val="00003E54"/>
    <w:rsid w:val="000A4331"/>
    <w:rsid w:val="005C66B4"/>
    <w:rsid w:val="00623F0B"/>
    <w:rsid w:val="008D5BC9"/>
    <w:rsid w:val="00FE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B4"/>
  </w:style>
  <w:style w:type="paragraph" w:styleId="1">
    <w:name w:val="heading 1"/>
    <w:basedOn w:val="a"/>
    <w:link w:val="10"/>
    <w:uiPriority w:val="9"/>
    <w:qFormat/>
    <w:rsid w:val="00623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3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ype">
    <w:name w:val="type"/>
    <w:basedOn w:val="a0"/>
    <w:rsid w:val="00623F0B"/>
  </w:style>
  <w:style w:type="character" w:customStyle="1" w:styleId="simple-price">
    <w:name w:val="simple-price"/>
    <w:basedOn w:val="a0"/>
    <w:rsid w:val="00623F0B"/>
  </w:style>
  <w:style w:type="character" w:customStyle="1" w:styleId="currency">
    <w:name w:val="currency"/>
    <w:basedOn w:val="a0"/>
    <w:rsid w:val="00623F0B"/>
  </w:style>
  <w:style w:type="character" w:customStyle="1" w:styleId="mail-message-toolbar-subject-wrapper">
    <w:name w:val="mail-message-toolbar-subject-wrapper"/>
    <w:basedOn w:val="a0"/>
    <w:rsid w:val="008D5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7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book/finansovyy-menedzhment-v-2-ch-chast-1-osnovnye-ponyatiya-metody-i-koncepcii-43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2020-12-08T09:41:00Z</dcterms:created>
  <dcterms:modified xsi:type="dcterms:W3CDTF">2020-12-08T09:41:00Z</dcterms:modified>
</cp:coreProperties>
</file>